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41" w:rsidRPr="0049612D" w:rsidRDefault="00D66241" w:rsidP="0049612D">
      <w:pPr>
        <w:widowControl/>
        <w:shd w:val="clear" w:color="auto" w:fill="FFFFFF"/>
        <w:spacing w:beforeAutospacing="1" w:afterAutospacing="1" w:line="300" w:lineRule="atLeast"/>
        <w:rPr>
          <w:color w:val="333333"/>
          <w:sz w:val="30"/>
          <w:szCs w:val="30"/>
        </w:rPr>
      </w:pPr>
      <w:r>
        <w:rPr>
          <w:rFonts w:hint="eastAsia"/>
          <w:color w:val="333333"/>
          <w:sz w:val="30"/>
          <w:szCs w:val="30"/>
        </w:rPr>
        <w:t>附件一：</w:t>
      </w:r>
    </w:p>
    <w:p w:rsidR="00BB15B5" w:rsidRPr="00BB15B5" w:rsidRDefault="00D66241" w:rsidP="00BB15B5">
      <w:pPr>
        <w:pStyle w:val="ab"/>
        <w:widowControl/>
        <w:shd w:val="clear" w:color="auto" w:fill="FFFFFF"/>
        <w:spacing w:line="360" w:lineRule="auto"/>
        <w:ind w:leftChars="852" w:left="1789" w:firstLineChars="150" w:firstLine="482"/>
        <w:rPr>
          <w:color w:val="333333"/>
          <w:sz w:val="30"/>
          <w:szCs w:val="30"/>
        </w:rPr>
      </w:pPr>
      <w:r w:rsidRPr="001B02D8">
        <w:rPr>
          <w:rFonts w:hint="eastAsia"/>
          <w:b/>
          <w:color w:val="333333"/>
          <w:sz w:val="32"/>
          <w:szCs w:val="32"/>
        </w:rPr>
        <w:t>洗胃机基本配置需求</w:t>
      </w:r>
      <w:r w:rsidR="003E1CC3" w:rsidRPr="001B02D8">
        <w:rPr>
          <w:color w:val="333333"/>
          <w:sz w:val="30"/>
          <w:szCs w:val="30"/>
        </w:rPr>
        <w:t xml:space="preserve"> </w:t>
      </w:r>
    </w:p>
    <w:p w:rsidR="00D66241" w:rsidRPr="00D66241" w:rsidRDefault="00D66241" w:rsidP="001B02D8">
      <w:pPr>
        <w:widowControl/>
        <w:shd w:val="clear" w:color="auto" w:fill="FFFFFF"/>
        <w:spacing w:line="360" w:lineRule="auto"/>
        <w:rPr>
          <w:color w:val="333333"/>
          <w:sz w:val="30"/>
          <w:szCs w:val="30"/>
        </w:rPr>
      </w:pPr>
      <w:r w:rsidRPr="00D66241">
        <w:rPr>
          <w:color w:val="333333"/>
          <w:sz w:val="30"/>
          <w:szCs w:val="30"/>
        </w:rPr>
        <w:t>1</w:t>
      </w:r>
      <w:r>
        <w:rPr>
          <w:rFonts w:hint="eastAsia"/>
          <w:color w:val="333333"/>
          <w:sz w:val="30"/>
          <w:szCs w:val="30"/>
        </w:rPr>
        <w:t>、</w:t>
      </w:r>
      <w:r w:rsidRPr="00D66241">
        <w:rPr>
          <w:color w:val="333333"/>
          <w:sz w:val="30"/>
          <w:szCs w:val="30"/>
        </w:rPr>
        <w:t>自动洗胃，适用于医疗单位、急救中心等抢救食物中毒、服毒患者等；</w:t>
      </w:r>
    </w:p>
    <w:p w:rsidR="00D66241" w:rsidRPr="00D66241" w:rsidRDefault="00D66241" w:rsidP="001B02D8">
      <w:pPr>
        <w:widowControl/>
        <w:shd w:val="clear" w:color="auto" w:fill="FFFFFF"/>
        <w:spacing w:line="360" w:lineRule="auto"/>
        <w:rPr>
          <w:color w:val="333333"/>
          <w:sz w:val="30"/>
          <w:szCs w:val="30"/>
        </w:rPr>
      </w:pPr>
      <w:r w:rsidRPr="00D66241">
        <w:rPr>
          <w:color w:val="333333"/>
          <w:sz w:val="30"/>
          <w:szCs w:val="30"/>
        </w:rPr>
        <w:t>2</w:t>
      </w:r>
      <w:r>
        <w:rPr>
          <w:rFonts w:hint="eastAsia"/>
          <w:color w:val="333333"/>
          <w:sz w:val="30"/>
          <w:szCs w:val="30"/>
        </w:rPr>
        <w:t>、</w:t>
      </w:r>
      <w:r w:rsidRPr="00D66241">
        <w:rPr>
          <w:color w:val="333333"/>
          <w:sz w:val="30"/>
          <w:szCs w:val="30"/>
        </w:rPr>
        <w:t>要具有清毒彻底、出入液量平衡、操作简单、节省人力物力、减少并发症发生的优点；</w:t>
      </w:r>
    </w:p>
    <w:p w:rsidR="00D66241" w:rsidRPr="00D66241" w:rsidRDefault="00D66241" w:rsidP="001B02D8">
      <w:pPr>
        <w:widowControl/>
        <w:shd w:val="clear" w:color="auto" w:fill="FFFFFF"/>
        <w:spacing w:line="360" w:lineRule="auto"/>
        <w:rPr>
          <w:color w:val="333333"/>
          <w:sz w:val="30"/>
          <w:szCs w:val="30"/>
        </w:rPr>
      </w:pPr>
      <w:r w:rsidRPr="00D66241">
        <w:rPr>
          <w:color w:val="333333"/>
          <w:sz w:val="30"/>
          <w:szCs w:val="30"/>
        </w:rPr>
        <w:t>3</w:t>
      </w:r>
      <w:r>
        <w:rPr>
          <w:rFonts w:hint="eastAsia"/>
          <w:color w:val="333333"/>
          <w:sz w:val="30"/>
          <w:szCs w:val="30"/>
        </w:rPr>
        <w:t>、配备液晶显示屏。能</w:t>
      </w:r>
      <w:r w:rsidRPr="00D66241">
        <w:rPr>
          <w:color w:val="333333"/>
          <w:sz w:val="30"/>
          <w:szCs w:val="30"/>
        </w:rPr>
        <w:t>自动显示洗胃压力、进出液量、洗胃状态和洗胃次数</w:t>
      </w:r>
      <w:r>
        <w:rPr>
          <w:rFonts w:hint="eastAsia"/>
          <w:color w:val="333333"/>
          <w:sz w:val="30"/>
          <w:szCs w:val="30"/>
        </w:rPr>
        <w:t>等</w:t>
      </w:r>
      <w:r w:rsidRPr="00D66241">
        <w:rPr>
          <w:color w:val="333333"/>
          <w:sz w:val="30"/>
          <w:szCs w:val="30"/>
        </w:rPr>
        <w:t>；</w:t>
      </w:r>
    </w:p>
    <w:p w:rsidR="00D66241" w:rsidRDefault="00D66241" w:rsidP="001B02D8">
      <w:pPr>
        <w:widowControl/>
        <w:shd w:val="clear" w:color="auto" w:fill="FFFFFF"/>
        <w:spacing w:line="360" w:lineRule="auto"/>
        <w:rPr>
          <w:color w:val="333333"/>
          <w:sz w:val="30"/>
          <w:szCs w:val="30"/>
        </w:rPr>
      </w:pPr>
      <w:r w:rsidRPr="00D66241">
        <w:rPr>
          <w:color w:val="333333"/>
          <w:sz w:val="30"/>
          <w:szCs w:val="30"/>
        </w:rPr>
        <w:t>4</w:t>
      </w:r>
      <w:r w:rsidRPr="00D66241">
        <w:rPr>
          <w:color w:val="333333"/>
          <w:sz w:val="30"/>
          <w:szCs w:val="30"/>
        </w:rPr>
        <w:t>、</w:t>
      </w:r>
      <w:r>
        <w:rPr>
          <w:rFonts w:hint="eastAsia"/>
          <w:color w:val="333333"/>
          <w:sz w:val="30"/>
          <w:szCs w:val="30"/>
        </w:rPr>
        <w:t>可设定洗胃次数。在</w:t>
      </w:r>
      <w:r w:rsidRPr="00D66241">
        <w:rPr>
          <w:color w:val="333333"/>
          <w:sz w:val="30"/>
          <w:szCs w:val="30"/>
        </w:rPr>
        <w:t>进入洗胃状态后自动记录洗胃次数，且当洗胃次数</w:t>
      </w:r>
      <w:r>
        <w:rPr>
          <w:color w:val="333333"/>
          <w:sz w:val="30"/>
          <w:szCs w:val="30"/>
        </w:rPr>
        <w:t>达到设定的洗胃次数</w:t>
      </w:r>
      <w:r>
        <w:rPr>
          <w:rFonts w:hint="eastAsia"/>
          <w:color w:val="333333"/>
          <w:sz w:val="30"/>
          <w:szCs w:val="30"/>
        </w:rPr>
        <w:t>后</w:t>
      </w:r>
      <w:r w:rsidRPr="00D66241">
        <w:rPr>
          <w:color w:val="333333"/>
          <w:sz w:val="30"/>
          <w:szCs w:val="30"/>
        </w:rPr>
        <w:t>自动停机；</w:t>
      </w:r>
    </w:p>
    <w:p w:rsidR="00D66241" w:rsidRPr="00D66241" w:rsidRDefault="00D66241" w:rsidP="001B02D8">
      <w:pPr>
        <w:widowControl/>
        <w:shd w:val="clear" w:color="auto" w:fill="FFFFFF"/>
        <w:spacing w:line="360" w:lineRule="auto"/>
        <w:rPr>
          <w:color w:val="333333"/>
          <w:sz w:val="30"/>
          <w:szCs w:val="30"/>
        </w:rPr>
      </w:pPr>
      <w:r w:rsidRPr="00D66241">
        <w:rPr>
          <w:color w:val="333333"/>
          <w:sz w:val="30"/>
          <w:szCs w:val="30"/>
        </w:rPr>
        <w:t>5</w:t>
      </w:r>
      <w:r w:rsidRPr="00D66241">
        <w:rPr>
          <w:color w:val="333333"/>
          <w:sz w:val="30"/>
          <w:szCs w:val="30"/>
        </w:rPr>
        <w:t>、大通径管路进出，确保不会堵塞；</w:t>
      </w:r>
    </w:p>
    <w:p w:rsidR="00D66241" w:rsidRPr="00D66241" w:rsidRDefault="00D66241" w:rsidP="001B02D8">
      <w:pPr>
        <w:widowControl/>
        <w:shd w:val="clear" w:color="auto" w:fill="FFFFFF"/>
        <w:spacing w:line="360" w:lineRule="auto"/>
        <w:rPr>
          <w:color w:val="333333"/>
          <w:sz w:val="30"/>
          <w:szCs w:val="30"/>
        </w:rPr>
      </w:pPr>
      <w:r w:rsidRPr="00D66241">
        <w:rPr>
          <w:color w:val="333333"/>
          <w:sz w:val="30"/>
          <w:szCs w:val="30"/>
        </w:rPr>
        <w:t>6</w:t>
      </w:r>
      <w:r>
        <w:rPr>
          <w:color w:val="333333"/>
          <w:sz w:val="30"/>
          <w:szCs w:val="30"/>
        </w:rPr>
        <w:t>、</w:t>
      </w:r>
      <w:r w:rsidRPr="00D66241">
        <w:rPr>
          <w:color w:val="333333"/>
          <w:sz w:val="30"/>
          <w:szCs w:val="30"/>
        </w:rPr>
        <w:t>可根据不同的患者</w:t>
      </w:r>
      <w:r>
        <w:rPr>
          <w:rFonts w:hint="eastAsia"/>
          <w:color w:val="333333"/>
          <w:sz w:val="30"/>
          <w:szCs w:val="30"/>
        </w:rPr>
        <w:t>的症状</w:t>
      </w:r>
      <w:r w:rsidRPr="00D66241">
        <w:rPr>
          <w:color w:val="333333"/>
          <w:sz w:val="30"/>
          <w:szCs w:val="30"/>
        </w:rPr>
        <w:t>任意设置</w:t>
      </w:r>
      <w:r>
        <w:rPr>
          <w:color w:val="333333"/>
          <w:sz w:val="30"/>
          <w:szCs w:val="30"/>
        </w:rPr>
        <w:t>进</w:t>
      </w:r>
      <w:r w:rsidRPr="00D66241">
        <w:rPr>
          <w:color w:val="333333"/>
          <w:sz w:val="30"/>
          <w:szCs w:val="30"/>
        </w:rPr>
        <w:t>出胃压力</w:t>
      </w:r>
      <w:r>
        <w:rPr>
          <w:rFonts w:hint="eastAsia"/>
          <w:color w:val="333333"/>
          <w:sz w:val="30"/>
          <w:szCs w:val="30"/>
        </w:rPr>
        <w:t>及</w:t>
      </w:r>
      <w:r w:rsidRPr="00D66241">
        <w:rPr>
          <w:color w:val="333333"/>
          <w:sz w:val="30"/>
          <w:szCs w:val="30"/>
        </w:rPr>
        <w:t>液量。</w:t>
      </w:r>
    </w:p>
    <w:p w:rsidR="00206A69" w:rsidRDefault="00206A69" w:rsidP="001B02D8">
      <w:pPr>
        <w:widowControl/>
        <w:shd w:val="clear" w:color="auto" w:fill="FFFFFF"/>
        <w:spacing w:after="100" w:afterAutospacing="1" w:line="300" w:lineRule="atLeast"/>
        <w:ind w:firstLine="600"/>
        <w:rPr>
          <w:color w:val="333333"/>
          <w:sz w:val="30"/>
          <w:szCs w:val="30"/>
        </w:rPr>
      </w:pPr>
    </w:p>
    <w:p w:rsidR="00D66241" w:rsidRDefault="00D66241">
      <w:pPr>
        <w:widowControl/>
        <w:shd w:val="clear" w:color="auto" w:fill="FFFFFF"/>
        <w:spacing w:beforeAutospacing="1" w:afterAutospacing="1" w:line="300" w:lineRule="atLeast"/>
        <w:ind w:firstLine="600"/>
        <w:rPr>
          <w:color w:val="333333"/>
          <w:sz w:val="30"/>
          <w:szCs w:val="30"/>
        </w:rPr>
      </w:pPr>
    </w:p>
    <w:sectPr w:rsidR="00D66241" w:rsidSect="00206A6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5B8" w:rsidRDefault="009F55B8" w:rsidP="00206A69">
      <w:r>
        <w:separator/>
      </w:r>
    </w:p>
  </w:endnote>
  <w:endnote w:type="continuationSeparator" w:id="1">
    <w:p w:rsidR="009F55B8" w:rsidRDefault="009F55B8" w:rsidP="00206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20639"/>
    </w:sdtPr>
    <w:sdtContent>
      <w:p w:rsidR="00206A69" w:rsidRDefault="00667F08">
        <w:pPr>
          <w:pStyle w:val="a3"/>
          <w:jc w:val="center"/>
        </w:pPr>
        <w:r w:rsidRPr="00667F08">
          <w:fldChar w:fldCharType="begin"/>
        </w:r>
        <w:r w:rsidR="00025707">
          <w:instrText xml:space="preserve"> PAGE   \* MERGEFORMAT </w:instrText>
        </w:r>
        <w:r w:rsidRPr="00667F08">
          <w:fldChar w:fldCharType="separate"/>
        </w:r>
        <w:r w:rsidR="00BB15B5" w:rsidRPr="00BB15B5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06A69" w:rsidRDefault="00206A6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5B8" w:rsidRDefault="009F55B8" w:rsidP="00206A69">
      <w:r>
        <w:separator/>
      </w:r>
    </w:p>
  </w:footnote>
  <w:footnote w:type="continuationSeparator" w:id="1">
    <w:p w:rsidR="009F55B8" w:rsidRDefault="009F55B8" w:rsidP="00206A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C19BC"/>
    <w:multiLevelType w:val="hybridMultilevel"/>
    <w:tmpl w:val="B81C95BA"/>
    <w:lvl w:ilvl="0" w:tplc="0B5C19D0">
      <w:start w:val="1"/>
      <w:numFmt w:val="japaneseCounting"/>
      <w:lvlText w:val="（%1）"/>
      <w:lvlJc w:val="left"/>
      <w:pPr>
        <w:ind w:left="179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dmNzg3YWYxZDkxYTZhM2VmZWIwZDdiNGFjN2E2NWMifQ=="/>
  </w:docVars>
  <w:rsids>
    <w:rsidRoot w:val="00A10D9B"/>
    <w:rsid w:val="000220D4"/>
    <w:rsid w:val="00025707"/>
    <w:rsid w:val="00040535"/>
    <w:rsid w:val="000B14B7"/>
    <w:rsid w:val="000D2DFB"/>
    <w:rsid w:val="000D654C"/>
    <w:rsid w:val="000E3B99"/>
    <w:rsid w:val="00151E09"/>
    <w:rsid w:val="001724D1"/>
    <w:rsid w:val="00173FBC"/>
    <w:rsid w:val="00177891"/>
    <w:rsid w:val="001848C8"/>
    <w:rsid w:val="001914FF"/>
    <w:rsid w:val="001A14E9"/>
    <w:rsid w:val="001B02D8"/>
    <w:rsid w:val="001B6B39"/>
    <w:rsid w:val="001C19B3"/>
    <w:rsid w:val="001E3EF8"/>
    <w:rsid w:val="001E60E1"/>
    <w:rsid w:val="00206A69"/>
    <w:rsid w:val="002223FE"/>
    <w:rsid w:val="002230C1"/>
    <w:rsid w:val="00252A30"/>
    <w:rsid w:val="00293E78"/>
    <w:rsid w:val="002C1CD4"/>
    <w:rsid w:val="002E5AF4"/>
    <w:rsid w:val="002F446C"/>
    <w:rsid w:val="002F6062"/>
    <w:rsid w:val="00312AD2"/>
    <w:rsid w:val="00312C2F"/>
    <w:rsid w:val="0034076F"/>
    <w:rsid w:val="00347E77"/>
    <w:rsid w:val="003605D6"/>
    <w:rsid w:val="00390626"/>
    <w:rsid w:val="003C3778"/>
    <w:rsid w:val="003E1CC3"/>
    <w:rsid w:val="003F3E3D"/>
    <w:rsid w:val="00407062"/>
    <w:rsid w:val="00424B21"/>
    <w:rsid w:val="00434EC2"/>
    <w:rsid w:val="0049612D"/>
    <w:rsid w:val="004F160E"/>
    <w:rsid w:val="00501DDB"/>
    <w:rsid w:val="00513753"/>
    <w:rsid w:val="005158CD"/>
    <w:rsid w:val="00522A73"/>
    <w:rsid w:val="00532385"/>
    <w:rsid w:val="005343E8"/>
    <w:rsid w:val="00597F3A"/>
    <w:rsid w:val="005C4B53"/>
    <w:rsid w:val="005D4A95"/>
    <w:rsid w:val="0066116F"/>
    <w:rsid w:val="0066681E"/>
    <w:rsid w:val="00667F08"/>
    <w:rsid w:val="00671792"/>
    <w:rsid w:val="006A4864"/>
    <w:rsid w:val="006B23FD"/>
    <w:rsid w:val="006F6DB0"/>
    <w:rsid w:val="007032F2"/>
    <w:rsid w:val="00712314"/>
    <w:rsid w:val="00736089"/>
    <w:rsid w:val="00741EE9"/>
    <w:rsid w:val="00770487"/>
    <w:rsid w:val="007B6248"/>
    <w:rsid w:val="00810EB4"/>
    <w:rsid w:val="00831D82"/>
    <w:rsid w:val="00884D57"/>
    <w:rsid w:val="008F2ABB"/>
    <w:rsid w:val="00933BDD"/>
    <w:rsid w:val="00975D3D"/>
    <w:rsid w:val="009A4C63"/>
    <w:rsid w:val="009A4FA1"/>
    <w:rsid w:val="009F55B8"/>
    <w:rsid w:val="00A10867"/>
    <w:rsid w:val="00A10D9B"/>
    <w:rsid w:val="00A64D24"/>
    <w:rsid w:val="00A942B5"/>
    <w:rsid w:val="00AD4760"/>
    <w:rsid w:val="00B2168C"/>
    <w:rsid w:val="00B237A1"/>
    <w:rsid w:val="00B65AC6"/>
    <w:rsid w:val="00B84FCF"/>
    <w:rsid w:val="00BA461F"/>
    <w:rsid w:val="00BB15B5"/>
    <w:rsid w:val="00BB274F"/>
    <w:rsid w:val="00BB5648"/>
    <w:rsid w:val="00BE3E1D"/>
    <w:rsid w:val="00BE61EF"/>
    <w:rsid w:val="00C0527E"/>
    <w:rsid w:val="00C440D1"/>
    <w:rsid w:val="00C7302E"/>
    <w:rsid w:val="00C80F2F"/>
    <w:rsid w:val="00CA7DCD"/>
    <w:rsid w:val="00CB2631"/>
    <w:rsid w:val="00CD0A29"/>
    <w:rsid w:val="00CD6112"/>
    <w:rsid w:val="00CE67A6"/>
    <w:rsid w:val="00D47C0F"/>
    <w:rsid w:val="00D55619"/>
    <w:rsid w:val="00D604DD"/>
    <w:rsid w:val="00D66241"/>
    <w:rsid w:val="00D843A3"/>
    <w:rsid w:val="00D90646"/>
    <w:rsid w:val="00E23EF0"/>
    <w:rsid w:val="00E92C54"/>
    <w:rsid w:val="00EA50DE"/>
    <w:rsid w:val="00EB5300"/>
    <w:rsid w:val="00EC54D7"/>
    <w:rsid w:val="00F13232"/>
    <w:rsid w:val="00F2033C"/>
    <w:rsid w:val="00F21184"/>
    <w:rsid w:val="00F3260E"/>
    <w:rsid w:val="00F32928"/>
    <w:rsid w:val="00F85DEC"/>
    <w:rsid w:val="00FD6DB3"/>
    <w:rsid w:val="03BC57B3"/>
    <w:rsid w:val="04A552EB"/>
    <w:rsid w:val="04CA4973"/>
    <w:rsid w:val="06CF1201"/>
    <w:rsid w:val="081B361B"/>
    <w:rsid w:val="08823779"/>
    <w:rsid w:val="08A210AF"/>
    <w:rsid w:val="09272F7C"/>
    <w:rsid w:val="0A7A5A4F"/>
    <w:rsid w:val="0C126DC0"/>
    <w:rsid w:val="0D5A3765"/>
    <w:rsid w:val="0D9E1FD7"/>
    <w:rsid w:val="0E7A5E54"/>
    <w:rsid w:val="0F970F53"/>
    <w:rsid w:val="0FED2C90"/>
    <w:rsid w:val="10321480"/>
    <w:rsid w:val="1063571B"/>
    <w:rsid w:val="11710BD9"/>
    <w:rsid w:val="13613B19"/>
    <w:rsid w:val="13884467"/>
    <w:rsid w:val="13EB36A2"/>
    <w:rsid w:val="13F811AB"/>
    <w:rsid w:val="14312058"/>
    <w:rsid w:val="15887D3D"/>
    <w:rsid w:val="17817CB8"/>
    <w:rsid w:val="18FF1399"/>
    <w:rsid w:val="197D465A"/>
    <w:rsid w:val="1A1713CE"/>
    <w:rsid w:val="1BA77C44"/>
    <w:rsid w:val="1BDF01FB"/>
    <w:rsid w:val="1C120F61"/>
    <w:rsid w:val="1DBD1495"/>
    <w:rsid w:val="1F0706D7"/>
    <w:rsid w:val="1F9464E0"/>
    <w:rsid w:val="210727A3"/>
    <w:rsid w:val="218E63EA"/>
    <w:rsid w:val="228D6C74"/>
    <w:rsid w:val="237902B9"/>
    <w:rsid w:val="23F44C4A"/>
    <w:rsid w:val="24EB4EC7"/>
    <w:rsid w:val="294D3950"/>
    <w:rsid w:val="296C7CC4"/>
    <w:rsid w:val="2A7A3D71"/>
    <w:rsid w:val="2BC47993"/>
    <w:rsid w:val="2C0B2BC5"/>
    <w:rsid w:val="2D094B7A"/>
    <w:rsid w:val="2FAC0974"/>
    <w:rsid w:val="305C1B73"/>
    <w:rsid w:val="30FB4BE2"/>
    <w:rsid w:val="31100BF6"/>
    <w:rsid w:val="31DD26E1"/>
    <w:rsid w:val="32E673AB"/>
    <w:rsid w:val="33DD1036"/>
    <w:rsid w:val="343626D2"/>
    <w:rsid w:val="343A31F4"/>
    <w:rsid w:val="34B774F6"/>
    <w:rsid w:val="3914413D"/>
    <w:rsid w:val="3C2E308B"/>
    <w:rsid w:val="3CC25CC4"/>
    <w:rsid w:val="3DDF6841"/>
    <w:rsid w:val="3EC64404"/>
    <w:rsid w:val="3EF95752"/>
    <w:rsid w:val="419E4AFB"/>
    <w:rsid w:val="420C7F44"/>
    <w:rsid w:val="45A46ACD"/>
    <w:rsid w:val="45F715AF"/>
    <w:rsid w:val="47C301FF"/>
    <w:rsid w:val="4A2F0AB9"/>
    <w:rsid w:val="4A9015C1"/>
    <w:rsid w:val="4E3F115F"/>
    <w:rsid w:val="4F6D3F00"/>
    <w:rsid w:val="4F8627FB"/>
    <w:rsid w:val="4FE4386B"/>
    <w:rsid w:val="511F36B0"/>
    <w:rsid w:val="52645B6D"/>
    <w:rsid w:val="53B62172"/>
    <w:rsid w:val="574D0C85"/>
    <w:rsid w:val="5A2D2369"/>
    <w:rsid w:val="5B4533BB"/>
    <w:rsid w:val="5BF05F60"/>
    <w:rsid w:val="5C466E0C"/>
    <w:rsid w:val="602014AA"/>
    <w:rsid w:val="60207C58"/>
    <w:rsid w:val="60B22679"/>
    <w:rsid w:val="60BE6387"/>
    <w:rsid w:val="62386660"/>
    <w:rsid w:val="63F31B59"/>
    <w:rsid w:val="652F0E66"/>
    <w:rsid w:val="65A02066"/>
    <w:rsid w:val="65F85BF4"/>
    <w:rsid w:val="66740A21"/>
    <w:rsid w:val="66815227"/>
    <w:rsid w:val="6A3F387A"/>
    <w:rsid w:val="6A7028F8"/>
    <w:rsid w:val="6B3710A4"/>
    <w:rsid w:val="6BB04DCF"/>
    <w:rsid w:val="6C586150"/>
    <w:rsid w:val="6C87508B"/>
    <w:rsid w:val="70EA5782"/>
    <w:rsid w:val="71AC23D7"/>
    <w:rsid w:val="71F53254"/>
    <w:rsid w:val="72612C67"/>
    <w:rsid w:val="72B156C8"/>
    <w:rsid w:val="72CA5F75"/>
    <w:rsid w:val="74D9364B"/>
    <w:rsid w:val="75C17EE3"/>
    <w:rsid w:val="76CB3A0F"/>
    <w:rsid w:val="77261CEB"/>
    <w:rsid w:val="782B4F7C"/>
    <w:rsid w:val="78F14398"/>
    <w:rsid w:val="7B185BC8"/>
    <w:rsid w:val="7DB45984"/>
    <w:rsid w:val="7DCA14ED"/>
    <w:rsid w:val="7DCC6B10"/>
    <w:rsid w:val="7F9734FD"/>
    <w:rsid w:val="7F9E1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0" w:qFormat="1"/>
    <w:lsdException w:name="HTML Sample" w:qFormat="1"/>
    <w:lsdException w:name="HTML Variable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6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206A69"/>
    <w:pPr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206A69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6A69"/>
    <w:pPr>
      <w:keepNext/>
      <w:keepLines/>
      <w:spacing w:before="260" w:after="260" w:line="415" w:lineRule="auto"/>
      <w:jc w:val="center"/>
      <w:outlineLvl w:val="2"/>
    </w:pPr>
    <w:rPr>
      <w:b/>
      <w:bCs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06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06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rsid w:val="00206A69"/>
    <w:pPr>
      <w:wordWrap w:val="0"/>
    </w:pPr>
    <w:rPr>
      <w:rFonts w:ascii="宋体" w:hAnsi="宋体" w:cs="宋体"/>
      <w:sz w:val="24"/>
    </w:rPr>
  </w:style>
  <w:style w:type="paragraph" w:styleId="a5">
    <w:name w:val="Normal (Web)"/>
    <w:basedOn w:val="a"/>
    <w:uiPriority w:val="99"/>
    <w:unhideWhenUsed/>
    <w:qFormat/>
    <w:rsid w:val="00206A69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59"/>
    <w:qFormat/>
    <w:rsid w:val="00206A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206A69"/>
    <w:rPr>
      <w:b/>
    </w:rPr>
  </w:style>
  <w:style w:type="character" w:styleId="a8">
    <w:name w:val="FollowedHyperlink"/>
    <w:basedOn w:val="a0"/>
    <w:uiPriority w:val="99"/>
    <w:unhideWhenUsed/>
    <w:qFormat/>
    <w:rsid w:val="00206A69"/>
    <w:rPr>
      <w:color w:val="0000FF"/>
      <w:u w:val="none"/>
    </w:rPr>
  </w:style>
  <w:style w:type="character" w:styleId="a9">
    <w:name w:val="Emphasis"/>
    <w:basedOn w:val="a0"/>
    <w:uiPriority w:val="20"/>
    <w:qFormat/>
    <w:rsid w:val="00206A69"/>
    <w:rPr>
      <w:b/>
    </w:rPr>
  </w:style>
  <w:style w:type="character" w:styleId="HTML0">
    <w:name w:val="HTML Definition"/>
    <w:basedOn w:val="a0"/>
    <w:uiPriority w:val="99"/>
    <w:semiHidden/>
    <w:unhideWhenUsed/>
    <w:qFormat/>
    <w:rsid w:val="00206A69"/>
  </w:style>
  <w:style w:type="character" w:styleId="HTML1">
    <w:name w:val="HTML Variable"/>
    <w:basedOn w:val="a0"/>
    <w:uiPriority w:val="99"/>
    <w:semiHidden/>
    <w:unhideWhenUsed/>
    <w:qFormat/>
    <w:rsid w:val="00206A69"/>
  </w:style>
  <w:style w:type="character" w:styleId="aa">
    <w:name w:val="Hyperlink"/>
    <w:basedOn w:val="a0"/>
    <w:uiPriority w:val="99"/>
    <w:unhideWhenUsed/>
    <w:qFormat/>
    <w:rsid w:val="00206A69"/>
    <w:rPr>
      <w:color w:val="0000FF"/>
      <w:u w:val="single"/>
    </w:rPr>
  </w:style>
  <w:style w:type="character" w:styleId="HTML2">
    <w:name w:val="HTML Code"/>
    <w:basedOn w:val="a0"/>
    <w:uiPriority w:val="99"/>
    <w:semiHidden/>
    <w:unhideWhenUsed/>
    <w:qFormat/>
    <w:rsid w:val="00206A69"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  <w:rsid w:val="00206A69"/>
  </w:style>
  <w:style w:type="character" w:styleId="HTML4">
    <w:name w:val="HTML Keyboard"/>
    <w:basedOn w:val="a0"/>
    <w:uiPriority w:val="99"/>
    <w:semiHidden/>
    <w:unhideWhenUsed/>
    <w:qFormat/>
    <w:rsid w:val="00206A69"/>
    <w:rPr>
      <w:rFonts w:ascii="Courier New" w:hAnsi="Courier New"/>
      <w:sz w:val="20"/>
    </w:rPr>
  </w:style>
  <w:style w:type="character" w:styleId="HTML5">
    <w:name w:val="HTML Sample"/>
    <w:basedOn w:val="a0"/>
    <w:uiPriority w:val="99"/>
    <w:semiHidden/>
    <w:unhideWhenUsed/>
    <w:qFormat/>
    <w:rsid w:val="00206A69"/>
    <w:rPr>
      <w:rFonts w:ascii="Courier New" w:hAnsi="Courier New"/>
    </w:rPr>
  </w:style>
  <w:style w:type="character" w:customStyle="1" w:styleId="3Char">
    <w:name w:val="标题 3 Char"/>
    <w:basedOn w:val="a0"/>
    <w:link w:val="3"/>
    <w:uiPriority w:val="9"/>
    <w:semiHidden/>
    <w:qFormat/>
    <w:rsid w:val="00206A69"/>
    <w:rPr>
      <w:rFonts w:ascii="Times New Roman" w:eastAsia="宋体" w:hAnsi="Times New Roman" w:cs="Times New Roman"/>
      <w:b/>
      <w:bCs/>
      <w:kern w:val="0"/>
      <w:sz w:val="28"/>
      <w:szCs w:val="32"/>
    </w:rPr>
  </w:style>
  <w:style w:type="character" w:customStyle="1" w:styleId="Char0">
    <w:name w:val="页眉 Char"/>
    <w:basedOn w:val="a0"/>
    <w:link w:val="a4"/>
    <w:uiPriority w:val="99"/>
    <w:semiHidden/>
    <w:qFormat/>
    <w:rsid w:val="00206A6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06A69"/>
    <w:rPr>
      <w:rFonts w:ascii="Times New Roman" w:eastAsia="宋体" w:hAnsi="Times New Roman" w:cs="Times New Roman"/>
      <w:sz w:val="18"/>
      <w:szCs w:val="18"/>
    </w:rPr>
  </w:style>
  <w:style w:type="character" w:customStyle="1" w:styleId="x-tab-strip-text">
    <w:name w:val="x-tab-strip-text"/>
    <w:basedOn w:val="a0"/>
    <w:qFormat/>
    <w:rsid w:val="00206A69"/>
    <w:rPr>
      <w:b/>
      <w:color w:val="15428B"/>
    </w:rPr>
  </w:style>
  <w:style w:type="character" w:customStyle="1" w:styleId="x-tab-strip-text1">
    <w:name w:val="x-tab-strip-text1"/>
    <w:basedOn w:val="a0"/>
    <w:qFormat/>
    <w:rsid w:val="00206A69"/>
    <w:rPr>
      <w:rFonts w:ascii="Tahoma" w:eastAsia="Tahoma" w:hAnsi="Tahoma" w:cs="Tahoma"/>
      <w:color w:val="416AA3"/>
      <w:sz w:val="18"/>
      <w:szCs w:val="18"/>
    </w:rPr>
  </w:style>
  <w:style w:type="character" w:customStyle="1" w:styleId="x-tab-strip-text2">
    <w:name w:val="x-tab-strip-text2"/>
    <w:basedOn w:val="a0"/>
    <w:qFormat/>
    <w:rsid w:val="00206A69"/>
  </w:style>
  <w:style w:type="character" w:customStyle="1" w:styleId="x-tab-strip-text3">
    <w:name w:val="x-tab-strip-text3"/>
    <w:basedOn w:val="a0"/>
    <w:qFormat/>
    <w:rsid w:val="00206A69"/>
  </w:style>
  <w:style w:type="character" w:customStyle="1" w:styleId="x-tab-strip-text4">
    <w:name w:val="x-tab-strip-text4"/>
    <w:basedOn w:val="a0"/>
    <w:qFormat/>
    <w:rsid w:val="00206A69"/>
  </w:style>
  <w:style w:type="character" w:customStyle="1" w:styleId="x-tab-strip-text5">
    <w:name w:val="x-tab-strip-text5"/>
    <w:basedOn w:val="a0"/>
    <w:qFormat/>
    <w:rsid w:val="00206A69"/>
    <w:rPr>
      <w:color w:val="15428B"/>
    </w:rPr>
  </w:style>
  <w:style w:type="paragraph" w:customStyle="1" w:styleId="Style21">
    <w:name w:val="_Style 21"/>
    <w:basedOn w:val="a"/>
    <w:next w:val="a"/>
    <w:qFormat/>
    <w:rsid w:val="00206A69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22">
    <w:name w:val="_Style 22"/>
    <w:basedOn w:val="a"/>
    <w:next w:val="a"/>
    <w:qFormat/>
    <w:rsid w:val="00206A69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hover38">
    <w:name w:val="hover38"/>
    <w:basedOn w:val="a0"/>
    <w:qFormat/>
    <w:rsid w:val="00206A69"/>
    <w:rPr>
      <w:color w:val="FF0000"/>
    </w:rPr>
  </w:style>
  <w:style w:type="character" w:customStyle="1" w:styleId="hover39">
    <w:name w:val="hover39"/>
    <w:basedOn w:val="a0"/>
    <w:qFormat/>
    <w:rsid w:val="00206A69"/>
    <w:rPr>
      <w:color w:val="FF0000"/>
    </w:rPr>
  </w:style>
  <w:style w:type="character" w:customStyle="1" w:styleId="layui-layer-tabnow">
    <w:name w:val="layui-layer-tabnow"/>
    <w:basedOn w:val="a0"/>
    <w:qFormat/>
    <w:rsid w:val="00206A69"/>
    <w:rPr>
      <w:bdr w:val="single" w:sz="6" w:space="0" w:color="CCCCCC"/>
      <w:shd w:val="clear" w:color="auto" w:fill="FFFFFF"/>
    </w:rPr>
  </w:style>
  <w:style w:type="character" w:customStyle="1" w:styleId="first-child">
    <w:name w:val="first-child"/>
    <w:basedOn w:val="a0"/>
    <w:qFormat/>
    <w:rsid w:val="00206A69"/>
  </w:style>
  <w:style w:type="paragraph" w:styleId="ab">
    <w:name w:val="List Paragraph"/>
    <w:basedOn w:val="a"/>
    <w:uiPriority w:val="99"/>
    <w:unhideWhenUsed/>
    <w:qFormat/>
    <w:rsid w:val="00206A69"/>
    <w:pPr>
      <w:ind w:firstLineChars="200" w:firstLine="420"/>
    </w:pPr>
  </w:style>
  <w:style w:type="paragraph" w:customStyle="1" w:styleId="first">
    <w:name w:val="first"/>
    <w:basedOn w:val="a"/>
    <w:qFormat/>
    <w:rsid w:val="00206A69"/>
    <w:pPr>
      <w:jc w:val="left"/>
    </w:pPr>
    <w:rPr>
      <w:kern w:val="0"/>
    </w:rPr>
  </w:style>
  <w:style w:type="paragraph" w:customStyle="1" w:styleId="last">
    <w:name w:val="last"/>
    <w:basedOn w:val="a"/>
    <w:qFormat/>
    <w:rsid w:val="00206A69"/>
    <w:pPr>
      <w:jc w:val="left"/>
    </w:pPr>
    <w:rPr>
      <w:kern w:val="0"/>
    </w:rPr>
  </w:style>
  <w:style w:type="paragraph" w:customStyle="1" w:styleId="cont-mask">
    <w:name w:val="cont-mask"/>
    <w:basedOn w:val="a"/>
    <w:qFormat/>
    <w:rsid w:val="00206A69"/>
    <w:pPr>
      <w:shd w:val="clear" w:color="auto" w:fill="000000"/>
      <w:jc w:val="left"/>
    </w:pPr>
    <w:rPr>
      <w:kern w:val="0"/>
    </w:rPr>
  </w:style>
  <w:style w:type="paragraph" w:customStyle="1" w:styleId="inter-tit">
    <w:name w:val="inter-tit"/>
    <w:basedOn w:val="a"/>
    <w:qFormat/>
    <w:rsid w:val="00206A69"/>
    <w:pPr>
      <w:jc w:val="left"/>
    </w:pPr>
    <w:rPr>
      <w:kern w:val="0"/>
      <w:sz w:val="33"/>
      <w:szCs w:val="33"/>
    </w:rPr>
  </w:style>
  <w:style w:type="character" w:customStyle="1" w:styleId="pagesmoren">
    <w:name w:val="pages_moren"/>
    <w:basedOn w:val="a0"/>
    <w:qFormat/>
    <w:rsid w:val="00206A69"/>
    <w:rPr>
      <w:color w:val="FFFFFF"/>
      <w:u w:val="none"/>
      <w:shd w:val="clear" w:color="auto" w:fill="0092DD"/>
    </w:rPr>
  </w:style>
  <w:style w:type="character" w:customStyle="1" w:styleId="text2">
    <w:name w:val="text2"/>
    <w:basedOn w:val="a0"/>
    <w:qFormat/>
    <w:rsid w:val="00206A69"/>
    <w:rPr>
      <w:color w:val="44B549"/>
      <w:sz w:val="45"/>
      <w:szCs w:val="45"/>
    </w:rPr>
  </w:style>
  <w:style w:type="paragraph" w:customStyle="1" w:styleId="nxad1-tit">
    <w:name w:val="nxad1-tit"/>
    <w:basedOn w:val="a"/>
    <w:qFormat/>
    <w:rsid w:val="00206A69"/>
    <w:pPr>
      <w:jc w:val="left"/>
    </w:pPr>
    <w:rPr>
      <w:color w:val="333333"/>
      <w:kern w:val="0"/>
      <w:sz w:val="27"/>
      <w:szCs w:val="27"/>
    </w:rPr>
  </w:style>
  <w:style w:type="paragraph" w:customStyle="1" w:styleId="Style44">
    <w:name w:val="_Style 44"/>
    <w:basedOn w:val="a"/>
    <w:next w:val="a"/>
    <w:qFormat/>
    <w:rsid w:val="00206A69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45">
    <w:name w:val="_Style 45"/>
    <w:basedOn w:val="a"/>
    <w:next w:val="a"/>
    <w:qFormat/>
    <w:rsid w:val="00206A69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ks-form-kw1">
    <w:name w:val="ks-form-kw1"/>
    <w:basedOn w:val="a0"/>
    <w:qFormat/>
    <w:rsid w:val="00206A69"/>
  </w:style>
  <w:style w:type="character" w:customStyle="1" w:styleId="mainzhengwp1">
    <w:name w:val="main_zhengw_p1"/>
    <w:basedOn w:val="a0"/>
    <w:qFormat/>
    <w:rsid w:val="00206A69"/>
    <w:rPr>
      <w:color w:val="333333"/>
      <w:sz w:val="21"/>
      <w:szCs w:val="21"/>
    </w:rPr>
  </w:style>
  <w:style w:type="character" w:customStyle="1" w:styleId="downloadcardpic1">
    <w:name w:val="download_card_pic1"/>
    <w:basedOn w:val="a0"/>
    <w:qFormat/>
    <w:rsid w:val="00206A69"/>
  </w:style>
  <w:style w:type="character" w:customStyle="1" w:styleId="fr1">
    <w:name w:val="fr1"/>
    <w:basedOn w:val="a0"/>
    <w:qFormat/>
    <w:rsid w:val="00206A69"/>
  </w:style>
  <w:style w:type="character" w:customStyle="1" w:styleId="houhaobar1">
    <w:name w:val="houhao_bar1"/>
    <w:basedOn w:val="a0"/>
    <w:qFormat/>
    <w:rsid w:val="00206A69"/>
    <w:rPr>
      <w:color w:val="BDBDBD"/>
      <w:sz w:val="22"/>
      <w:szCs w:val="22"/>
    </w:rPr>
  </w:style>
  <w:style w:type="character" w:customStyle="1" w:styleId="submit-btn1">
    <w:name w:val="submit-btn1"/>
    <w:basedOn w:val="a0"/>
    <w:qFormat/>
    <w:rsid w:val="00206A69"/>
    <w:rPr>
      <w:color w:val="FFFFFF"/>
      <w:shd w:val="clear" w:color="auto" w:fill="FF6600"/>
    </w:rPr>
  </w:style>
  <w:style w:type="paragraph" w:styleId="ac">
    <w:name w:val="Balloon Text"/>
    <w:basedOn w:val="a"/>
    <w:link w:val="Char1"/>
    <w:uiPriority w:val="99"/>
    <w:semiHidden/>
    <w:unhideWhenUsed/>
    <w:rsid w:val="00177891"/>
    <w:rPr>
      <w:sz w:val="18"/>
      <w:szCs w:val="18"/>
    </w:rPr>
  </w:style>
  <w:style w:type="character" w:customStyle="1" w:styleId="Char1">
    <w:name w:val="批注框文本 Char"/>
    <w:basedOn w:val="a0"/>
    <w:link w:val="ac"/>
    <w:uiPriority w:val="99"/>
    <w:semiHidden/>
    <w:rsid w:val="001778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0953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97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7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35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7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89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2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49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09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24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7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82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30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43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77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96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31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87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5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03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39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9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34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3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9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2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10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3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88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4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1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83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4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68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7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王婷婷</cp:lastModifiedBy>
  <cp:revision>15</cp:revision>
  <cp:lastPrinted>2020-03-08T09:28:00Z</cp:lastPrinted>
  <dcterms:created xsi:type="dcterms:W3CDTF">2024-01-24T01:55:00Z</dcterms:created>
  <dcterms:modified xsi:type="dcterms:W3CDTF">2024-04-09T02:01:00Z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CBA372CBB7C746E4B9B161690156D833</vt:lpwstr>
  </property>
</Properties>
</file>