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9062">
      <w:pPr>
        <w:spacing w:line="520" w:lineRule="exact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</w:p>
    <w:p w14:paraId="263FF920">
      <w:pPr>
        <w:spacing w:line="520" w:lineRule="exact"/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</w:pPr>
    </w:p>
    <w:p w14:paraId="583AB9F2">
      <w:pPr>
        <w:spacing w:line="520" w:lineRule="exact"/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  <w:t>1.现发热门诊布局</w:t>
      </w:r>
      <w:bookmarkStart w:id="0" w:name="_GoBack"/>
      <w:bookmarkEnd w:id="0"/>
    </w:p>
    <w:p w14:paraId="015CC8E2">
      <w:pPr>
        <w:spacing w:line="520" w:lineRule="exact"/>
        <w:ind w:firstLine="705" w:firstLineChars="196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376555</wp:posOffset>
            </wp:positionV>
            <wp:extent cx="7229475" cy="4764405"/>
            <wp:effectExtent l="0" t="0" r="9525" b="17145"/>
            <wp:wrapTight wrapText="bothSides">
              <wp:wrapPolygon>
                <wp:start x="0" y="0"/>
                <wp:lineTo x="0" y="21505"/>
                <wp:lineTo x="21572" y="21505"/>
                <wp:lineTo x="21572" y="0"/>
                <wp:lineTo x="0" y="0"/>
              </wp:wrapPolygon>
            </wp:wrapTight>
            <wp:docPr id="1" name="图片 1" descr="7be00401ec9cf41eb775bfd9330fe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e00401ec9cf41eb775bfd9330fec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F097F2">
      <w:pPr>
        <w:spacing w:line="520" w:lineRule="exact"/>
        <w:ind w:firstLine="548" w:firstLineChars="196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</w:p>
    <w:p w14:paraId="4D571C95">
      <w:pPr>
        <w:spacing w:line="520" w:lineRule="exact"/>
        <w:ind w:firstLine="548" w:firstLineChars="196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</w:p>
    <w:p w14:paraId="07A4B5FF">
      <w:pPr>
        <w:numPr>
          <w:numId w:val="0"/>
        </w:numPr>
        <w:spacing w:line="520" w:lineRule="exact"/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</w:pPr>
    </w:p>
    <w:p w14:paraId="0059E31B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57944CE5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0D38FD35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5B640963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5168081E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05ADECDF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6996DC0F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746921C3">
      <w:pPr>
        <w:numPr>
          <w:numId w:val="0"/>
        </w:numPr>
        <w:spacing w:line="520" w:lineRule="exact"/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</w:pPr>
    </w:p>
    <w:p w14:paraId="701C2203">
      <w:pPr>
        <w:numPr>
          <w:numId w:val="0"/>
        </w:numPr>
        <w:spacing w:line="520" w:lineRule="exact"/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</w:pPr>
    </w:p>
    <w:p w14:paraId="1BFDB2F6">
      <w:pPr>
        <w:numPr>
          <w:numId w:val="0"/>
        </w:numPr>
        <w:spacing w:line="520" w:lineRule="exact"/>
        <w:rPr>
          <w:rFonts w:hint="default" w:ascii="仿宋_GB2312" w:hAnsi="仿宋" w:eastAsia="仿宋_GB2312"/>
          <w:bCs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Cs/>
          <w:sz w:val="36"/>
          <w:szCs w:val="36"/>
          <w:lang w:val="en-US" w:eastAsia="zh-CN"/>
        </w:rPr>
        <w:t>2.发热门诊板房改造后示意图</w:t>
      </w:r>
    </w:p>
    <w:p w14:paraId="62B6EDAE">
      <w:pPr>
        <w:numPr>
          <w:ilvl w:val="0"/>
          <w:numId w:val="0"/>
        </w:numPr>
        <w:spacing w:line="520" w:lineRule="exact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113030</wp:posOffset>
            </wp:positionV>
            <wp:extent cx="7594600" cy="4410710"/>
            <wp:effectExtent l="0" t="0" r="6350" b="8890"/>
            <wp:wrapTight wrapText="bothSides">
              <wp:wrapPolygon>
                <wp:start x="0" y="0"/>
                <wp:lineTo x="0" y="21550"/>
                <wp:lineTo x="21564" y="21550"/>
                <wp:lineTo x="21564" y="0"/>
                <wp:lineTo x="0" y="0"/>
              </wp:wrapPolygon>
            </wp:wrapTight>
            <wp:docPr id="2" name="图片 2" descr="53c62da702e66152c1a65b27270d29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c62da702e66152c1a65b27270d29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5630D38"/>
    <w:rsid w:val="4D612677"/>
    <w:rsid w:val="4FFC20C0"/>
    <w:rsid w:val="5A173272"/>
    <w:rsid w:val="6A3B1EA2"/>
    <w:rsid w:val="6E9C4DAA"/>
    <w:rsid w:val="6EFE1F56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79</Characters>
  <Lines>1</Lines>
  <Paragraphs>1</Paragraphs>
  <TotalTime>16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2025-11-12T03:44:16Z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